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0B" w:rsidRPr="006F165B" w:rsidRDefault="00BF62CB" w:rsidP="006E070B">
      <w:r>
        <w:rPr>
          <w:noProof/>
        </w:rPr>
        <w:drawing>
          <wp:inline distT="0" distB="0" distL="0" distR="0">
            <wp:extent cx="6570345" cy="90373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функциональные обязанности лица антикоррупц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  <w:r w:rsidRPr="003C4E3A">
        <w:rPr>
          <w:rFonts w:ascii="Arial" w:hAnsi="Arial" w:cs="Arial"/>
          <w:b/>
          <w:sz w:val="18"/>
          <w:szCs w:val="18"/>
        </w:rPr>
        <w:lastRenderedPageBreak/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>1.2. 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>- основные принципы антикоррупционной деятельности</w:t>
      </w:r>
      <w:r>
        <w:t xml:space="preserve"> </w:t>
      </w:r>
      <w:r w:rsidRPr="00A65AD6">
        <w:t xml:space="preserve">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>2. Функциональные обязанности</w:t>
      </w:r>
      <w:r w:rsidRPr="00A65AD6">
        <w:br/>
        <w:t>Ответственный за реализацию антикоррупционной политики в</w:t>
      </w:r>
      <w:r>
        <w:t xml:space="preserve"> </w:t>
      </w:r>
      <w:r w:rsidRPr="00A65AD6">
        <w:t>ДОУ:</w:t>
      </w:r>
      <w:r w:rsidRPr="00A65AD6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r w:rsidRPr="00A65AD6">
        <w:br/>
        <w:t>- 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r w:rsidRPr="00A65AD6">
        <w:br/>
        <w:t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</w:t>
      </w:r>
      <w:r w:rsidRPr="00A65AD6">
        <w:br/>
        <w:t xml:space="preserve">- содействует внесению дополнений в нормативные правовые акты с учетом изменений </w:t>
      </w:r>
      <w:bookmarkStart w:id="0" w:name="_GoBack"/>
      <w:r w:rsidRPr="00A65AD6">
        <w:t>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 xml:space="preserve">- сообщает заведующему ДОУ о возможности возникновения либо возникшем </w:t>
      </w:r>
      <w:r>
        <w:t>у работника конфликте интересов;</w:t>
      </w:r>
      <w:r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bookmarkEnd w:id="0"/>
      <w:r w:rsidRPr="00A65AD6">
        <w:br/>
      </w:r>
      <w:r w:rsidRPr="00EC6AD7">
        <w:rPr>
          <w:b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>
        <w:br/>
        <w:t xml:space="preserve">3.1. </w:t>
      </w:r>
      <w:r w:rsidRPr="00A65AD6"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</w:r>
      <w:r>
        <w:lastRenderedPageBreak/>
        <w:t>3.</w:t>
      </w:r>
      <w:r w:rsidRPr="00A65AD6"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</w:r>
      <w:r>
        <w:t>3.</w:t>
      </w:r>
      <w:r w:rsidRPr="00A65AD6">
        <w:t>3. 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</w:r>
      <w:r>
        <w:t>3.</w:t>
      </w:r>
      <w:r w:rsidRPr="00A65AD6"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</w:r>
      <w:r>
        <w:t>3.</w:t>
      </w:r>
      <w:r w:rsidRPr="00A65AD6">
        <w:t>5. Конфиденциальность полученных сведений обеспечивается заведующим ДОУ.</w:t>
      </w:r>
      <w:r w:rsidRPr="00A65AD6">
        <w:br/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A65AD6"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A65AD6">
        <w:br/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</w:p>
    <w:p w:rsidR="006E070B" w:rsidRPr="00B912AD" w:rsidRDefault="006E070B" w:rsidP="006E070B"/>
    <w:p w:rsidR="006E070B" w:rsidRPr="00C56EAC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56EA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C56EAC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56EAC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1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______________</w:t>
            </w:r>
            <w:proofErr w:type="spellStart"/>
            <w:r>
              <w:t>В.А.Мащенко</w:t>
            </w:r>
            <w:proofErr w:type="spellEnd"/>
            <w:r>
              <w:t xml:space="preserve"> 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6E070B" w:rsidRPr="00A65AD6" w:rsidRDefault="006E070B" w:rsidP="006E070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lastRenderedPageBreak/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МБДОУ  детском саду №8 «Ромашка» </w:t>
      </w:r>
      <w:r w:rsidRPr="00A65AD6">
        <w:t>(далее—ДОУ).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A65AD6">
        <w:t>лиц</w:t>
      </w:r>
      <w:proofErr w:type="gramEnd"/>
      <w:r w:rsidRPr="00A65AD6">
        <w:t xml:space="preserve">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 xml:space="preserve">2.4. Вырабатывает рекомендации для практического использования по предотвращению и </w:t>
      </w:r>
      <w:r w:rsidRPr="00A65AD6">
        <w:lastRenderedPageBreak/>
        <w:t>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 xml:space="preserve">4.8. Полномочия Комиссии, порядок её формирования и деятельности определяются настоящим </w:t>
      </w:r>
      <w:r w:rsidRPr="00A65AD6">
        <w:lastRenderedPageBreak/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>5.1. 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 коррупции в ДОУ.</w:t>
      </w:r>
      <w:r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 xml:space="preserve">8.1. Внесение изменений и дополнений в настоящее Положение осуществляется путем подготовки </w:t>
      </w:r>
      <w:r w:rsidRPr="00A65AD6">
        <w:lastRenderedPageBreak/>
        <w:t>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6E070B" w:rsidRDefault="006E070B" w:rsidP="006E070B"/>
    <w:p w:rsidR="006E070B" w:rsidRPr="00E846D6" w:rsidRDefault="006E070B" w:rsidP="006E070B">
      <w:pPr>
        <w:rPr>
          <w:sz w:val="28"/>
          <w:szCs w:val="28"/>
        </w:rPr>
      </w:pPr>
    </w:p>
    <w:p w:rsidR="006E070B" w:rsidRPr="00A65AD6" w:rsidRDefault="006E070B" w:rsidP="006E070B">
      <w:pPr>
        <w:shd w:val="clear" w:color="auto" w:fill="FFFFFF"/>
        <w:spacing w:before="100" w:beforeAutospacing="1" w:after="100" w:afterAutospacing="1"/>
        <w:jc w:val="both"/>
      </w:pPr>
    </w:p>
    <w:p w:rsidR="006E070B" w:rsidRPr="006F165B" w:rsidRDefault="006E070B" w:rsidP="006E070B"/>
    <w:p w:rsidR="006E070B" w:rsidRPr="006F165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rPr>
          <w:b/>
          <w:sz w:val="28"/>
          <w:szCs w:val="28"/>
        </w:rPr>
      </w:pP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187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____________</w:t>
            </w:r>
            <w:proofErr w:type="spellStart"/>
            <w:r>
              <w:t>В.А.Мащенко</w:t>
            </w:r>
            <w:proofErr w:type="spellEnd"/>
            <w:r>
              <w:t xml:space="preserve">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Pr="00CE2D9E" w:rsidRDefault="006E070B" w:rsidP="006E070B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6E070B" w:rsidRPr="006F165B" w:rsidRDefault="006E070B" w:rsidP="006E070B"/>
    <w:p w:rsidR="006E070B" w:rsidRPr="006F165B" w:rsidRDefault="006E070B" w:rsidP="006E070B"/>
    <w:p w:rsidR="006E070B" w:rsidRPr="006F165B" w:rsidRDefault="006E070B" w:rsidP="006E070B"/>
    <w:p w:rsidR="006E070B" w:rsidRDefault="006E070B" w:rsidP="006E070B">
      <w:pPr>
        <w:shd w:val="clear" w:color="auto" w:fill="FFFFFF"/>
        <w:spacing w:before="100" w:beforeAutospacing="1" w:after="100" w:afterAutospacing="1"/>
      </w:pPr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МБДОУ детск</w:t>
      </w:r>
      <w:r>
        <w:t>ом</w:t>
      </w:r>
      <w:r w:rsidRPr="00CE2D9E">
        <w:t xml:space="preserve"> сад</w:t>
      </w:r>
      <w:r>
        <w:t>у</w:t>
      </w:r>
      <w:r w:rsidRPr="00CE2D9E">
        <w:t xml:space="preserve"> </w:t>
      </w:r>
      <w:r>
        <w:t>№8 «Ромашка»</w:t>
      </w:r>
      <w:r w:rsidRPr="00CE2D9E">
        <w:t xml:space="preserve"> (далее Учреждение).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Pr="00CE2D9E">
        <w:br/>
        <w:t>1.3.2. Противодействие коррупции – действия работников Учреждения по противодействию коррупции в пределах их полномочий:</w:t>
      </w:r>
      <w:r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E2D9E">
        <w:br/>
        <w:t>в) по минимизации и (или) ликвидации последствий коррупционных правонарушений.</w:t>
      </w:r>
      <w:r w:rsidRPr="00CE2D9E">
        <w:br/>
        <w:t>1.4. Основные принципы противодействия коррупции:</w:t>
      </w:r>
      <w:r w:rsidRPr="00CE2D9E">
        <w:br/>
        <w:t>признание, обеспечение и защита основных прав и свобод человека и гражданина;</w:t>
      </w:r>
      <w:r w:rsidRPr="00CE2D9E">
        <w:br/>
        <w:t>законность;</w:t>
      </w:r>
      <w:r w:rsidRPr="00CE2D9E">
        <w:br/>
        <w:t>публичность и открытость деятельности органов управления и самоуправления;</w:t>
      </w:r>
      <w:r w:rsidRPr="00CE2D9E">
        <w:br/>
        <w:t>неотвратимость ответственности за совершение коррупционных правонарушений;</w:t>
      </w:r>
      <w:r w:rsidRPr="00CE2D9E">
        <w:br/>
        <w:t>комплексное использование организационных, информационно-пропагандистских и других мер;</w:t>
      </w:r>
      <w:r w:rsidRPr="00CE2D9E">
        <w:br/>
        <w:t>приоритетное применение мер по предупреждению коррупции.</w:t>
      </w:r>
      <w:r w:rsidRPr="00CE2D9E">
        <w:br/>
      </w:r>
      <w:r w:rsidRPr="003C4E3A">
        <w:rPr>
          <w:b/>
        </w:rPr>
        <w:t>2. Основные меры по профилактике коррупции</w:t>
      </w:r>
      <w:r w:rsidRPr="003C4E3A">
        <w:rPr>
          <w:b/>
        </w:rPr>
        <w:br/>
      </w:r>
      <w:r w:rsidRPr="00CE2D9E">
        <w:t>Профилактика коррупции осуществляется путем применения следующих основных мер:</w:t>
      </w:r>
      <w:r w:rsidRPr="00CE2D9E">
        <w:br/>
        <w:t>2.1. Формирование у работников Учреждения нетерпимости к коррупционному поведению.</w:t>
      </w:r>
      <w:r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CE2D9E">
        <w:br/>
      </w:r>
      <w:r w:rsidRPr="003C4E3A">
        <w:rPr>
          <w:b/>
        </w:rPr>
        <w:t>3. Основные направления по повышению эффективности</w:t>
      </w:r>
      <w:r w:rsidRPr="003C4E3A">
        <w:rPr>
          <w:b/>
        </w:rPr>
        <w:br/>
        <w:t>противодействия</w:t>
      </w:r>
      <w:r w:rsidRPr="00CE2D9E">
        <w:t xml:space="preserve"> коррупции</w:t>
      </w:r>
      <w:r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CE2D9E">
        <w:br/>
      </w:r>
      <w:r w:rsidRPr="00CE2D9E">
        <w:lastRenderedPageBreak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CE2D9E">
        <w:br/>
      </w:r>
      <w:r w:rsidRPr="003C4E3A">
        <w:rPr>
          <w:b/>
        </w:rPr>
        <w:t>4. Организационные основы противодействия коррупции</w:t>
      </w:r>
      <w:r w:rsidRPr="003C4E3A">
        <w:rPr>
          <w:b/>
        </w:rPr>
        <w:br/>
      </w:r>
      <w:r w:rsidRPr="003C4E3A">
        <w:t>4.1. Общее руководство мероприятиями, направленными на противодействие коррупции,</w:t>
      </w:r>
      <w:r w:rsidRPr="00CE2D9E">
        <w:t xml:space="preserve"> осуществляют:</w:t>
      </w:r>
      <w:r w:rsidRPr="00CE2D9E">
        <w:br/>
        <w:t>работники администрации;</w:t>
      </w:r>
      <w:r w:rsidRPr="00CE2D9E">
        <w:br/>
        <w:t>должностное лицо, ответственное за профилактику коррупционных правонарушений в Учреждении.</w:t>
      </w:r>
      <w:r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CE2D9E">
        <w:br/>
        <w:t>4.3. Должностное лицо, ответственное за профилактику коррупционных правонарушений в Учреждении:</w:t>
      </w:r>
      <w:r w:rsidRPr="00CE2D9E">
        <w:br/>
        <w:t>разрабатывает и формирует план работы на текущий учебный год;</w:t>
      </w:r>
      <w:r w:rsidRPr="00CE2D9E">
        <w:br/>
        <w:t>по вопросам, относящимся к своей компетенции, в установленном порядке запрашивает информацию;</w:t>
      </w:r>
      <w:r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CE2D9E">
        <w:br/>
        <w:t>контролирует деятельность администрации ДОУ в области противодействия коррупции;</w:t>
      </w:r>
      <w:r w:rsidRPr="00CE2D9E">
        <w:br/>
        <w:t>информирует о результатах работы заведующего Учреждением;</w:t>
      </w:r>
      <w:r w:rsidRPr="00CE2D9E">
        <w:br/>
        <w:t>осуществляет противодействие коррупции в Учреждении в пределах своих полномочий;</w:t>
      </w:r>
      <w:r w:rsidRPr="00CE2D9E">
        <w:br/>
        <w:t>реализует меры, направленные на профилактику коррупции;</w:t>
      </w:r>
      <w:r w:rsidRPr="00CE2D9E">
        <w:br/>
        <w:t>вырабатывает механизмы защиты от проникновения коррупции в Учреждении;</w:t>
      </w:r>
      <w:r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Pr="00CE2D9E">
        <w:br/>
        <w:t>проводит проверки локальных актов Учреждения на соответствие действующему законодательству;</w:t>
      </w:r>
      <w:r w:rsidRPr="00CE2D9E">
        <w:br/>
        <w:t>проверяет выполнение работниками своих должностных обязанностей;</w:t>
      </w:r>
      <w:r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CE2D9E">
        <w:br/>
        <w:t>организует работу по устранению негативных последствий коррупционных проявлений;</w:t>
      </w:r>
      <w:r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CE2D9E">
        <w:br/>
        <w:t>осуществляет противодействие коррупции в пределах своих полномочий:</w:t>
      </w:r>
      <w:r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CE2D9E">
        <w:br/>
      </w:r>
      <w:r w:rsidRPr="003C4E3A">
        <w:rPr>
          <w:b/>
        </w:rPr>
        <w:t>5. Ответственность физических и юридических лиц</w:t>
      </w:r>
      <w:r w:rsidRPr="003C4E3A">
        <w:rPr>
          <w:b/>
        </w:rPr>
        <w:br/>
        <w:t>за коррупционные правонарушения</w:t>
      </w:r>
      <w:r w:rsidRPr="003C4E3A">
        <w:rPr>
          <w:b/>
        </w:rPr>
        <w:br/>
      </w:r>
      <w:r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CE2D9E">
        <w:br/>
      </w:r>
      <w:r w:rsidRPr="00CE2D9E"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E070B" w:rsidRPr="00CE2D9E" w:rsidRDefault="006E070B" w:rsidP="006E070B">
      <w:pPr>
        <w:shd w:val="clear" w:color="auto" w:fill="FFFFFF"/>
        <w:spacing w:before="100" w:beforeAutospacing="1" w:after="100" w:afterAutospacing="1"/>
      </w:pPr>
    </w:p>
    <w:p w:rsidR="006E070B" w:rsidRPr="006F165B" w:rsidRDefault="006E070B" w:rsidP="006E070B"/>
    <w:p w:rsidR="006E070B" w:rsidRPr="006F165B" w:rsidRDefault="006E070B" w:rsidP="006E070B"/>
    <w:p w:rsidR="006E070B" w:rsidRPr="006F165B" w:rsidRDefault="006E070B" w:rsidP="006E070B"/>
    <w:p w:rsidR="006E070B" w:rsidRPr="006F165B" w:rsidRDefault="006E070B" w:rsidP="006E070B"/>
    <w:p w:rsidR="006E070B" w:rsidRDefault="006E070B" w:rsidP="006E070B"/>
    <w:p w:rsidR="006E070B" w:rsidRDefault="006E070B" w:rsidP="006E070B"/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/>
    <w:p w:rsidR="006E070B" w:rsidRDefault="006E070B" w:rsidP="006E070B">
      <w:pPr>
        <w:jc w:val="center"/>
      </w:pP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______________</w:t>
            </w:r>
            <w:proofErr w:type="spellStart"/>
            <w:r>
              <w:t>В.А.Мащенко</w:t>
            </w:r>
            <w:proofErr w:type="spellEnd"/>
            <w:r>
              <w:t xml:space="preserve">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Pr="00E846D6" w:rsidRDefault="006E070B" w:rsidP="006E070B">
      <w:pPr>
        <w:rPr>
          <w:sz w:val="28"/>
          <w:szCs w:val="28"/>
        </w:rPr>
      </w:pPr>
    </w:p>
    <w:p w:rsidR="006E070B" w:rsidRPr="00D4118F" w:rsidRDefault="006E070B" w:rsidP="006E070B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</w:p>
    <w:p w:rsidR="006E070B" w:rsidRPr="00CE2D9E" w:rsidRDefault="006E070B" w:rsidP="006E070B">
      <w:pPr>
        <w:jc w:val="both"/>
      </w:pPr>
      <w:r w:rsidRPr="00CE2D9E">
        <w:rPr>
          <w:rStyle w:val="a3"/>
        </w:rPr>
        <w:t> </w:t>
      </w:r>
    </w:p>
    <w:p w:rsidR="006E070B" w:rsidRPr="003C4E3A" w:rsidRDefault="006E070B" w:rsidP="006E070B">
      <w:pPr>
        <w:rPr>
          <w:b/>
        </w:rPr>
      </w:pPr>
      <w:r w:rsidRPr="003C4E3A">
        <w:rPr>
          <w:b/>
        </w:rPr>
        <w:t xml:space="preserve">1.                Общие положения </w:t>
      </w:r>
    </w:p>
    <w:p w:rsidR="006E070B" w:rsidRPr="00CE2D9E" w:rsidRDefault="006E070B" w:rsidP="006E070B">
      <w:pPr>
        <w:ind w:left="1069"/>
      </w:pPr>
      <w:r w:rsidRPr="00CE2D9E">
        <w:t xml:space="preserve">  </w:t>
      </w:r>
    </w:p>
    <w:p w:rsidR="006E070B" w:rsidRPr="00CE2D9E" w:rsidRDefault="006E070B" w:rsidP="006E070B">
      <w:pPr>
        <w:ind w:firstLine="851"/>
        <w:jc w:val="both"/>
      </w:pPr>
      <w:r w:rsidRPr="00CE2D9E">
        <w:t>1.1.    Своевременное выявление конфликта интере</w:t>
      </w:r>
      <w:r>
        <w:t xml:space="preserve">сов в деятельности работников 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6E070B" w:rsidRPr="00CE2D9E" w:rsidRDefault="006E070B" w:rsidP="006E070B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 xml:space="preserve">ганизации) </w:t>
      </w:r>
      <w:r w:rsidRPr="00CE2D9E">
        <w:t xml:space="preserve">ДОУ принято положение о конфликте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 xml:space="preserve">сов, возникающих у работников </w:t>
      </w:r>
      <w:r w:rsidRPr="00CE2D9E">
        <w:t>ДОУ в ходе выполнения ими трудовых обязанностей. По</w:t>
      </w:r>
      <w:r>
        <w:t xml:space="preserve">ложение о конфликте интересов </w:t>
      </w:r>
      <w:r w:rsidRPr="00CE2D9E">
        <w:t xml:space="preserve">ДОУ (далее - положение) включает следующие аспекты: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  </w:t>
      </w:r>
    </w:p>
    <w:p w:rsidR="006E070B" w:rsidRPr="003C4E3A" w:rsidRDefault="006E070B" w:rsidP="006E070B">
      <w:pPr>
        <w:jc w:val="center"/>
        <w:rPr>
          <w:b/>
        </w:rPr>
      </w:pPr>
      <w:r w:rsidRPr="003C4E3A">
        <w:rPr>
          <w:b/>
        </w:rPr>
        <w:t xml:space="preserve">2.                </w:t>
      </w:r>
      <w:r w:rsidRPr="003C4E3A">
        <w:rPr>
          <w:b/>
          <w:iCs/>
        </w:rPr>
        <w:t>Круг лиц, попадающих под действие положения</w:t>
      </w:r>
    </w:p>
    <w:p w:rsidR="006E070B" w:rsidRPr="00CE2D9E" w:rsidRDefault="006E070B" w:rsidP="006E070B">
      <w:pPr>
        <w:ind w:firstLine="851"/>
        <w:jc w:val="both"/>
      </w:pPr>
      <w:r w:rsidRPr="00CE2D9E">
        <w:t>Действие положения распро</w:t>
      </w:r>
      <w:r>
        <w:t xml:space="preserve">страняется на всех работников </w:t>
      </w:r>
      <w:r w:rsidRPr="00CE2D9E">
        <w:t xml:space="preserve">ДОУ вне зависимости от уровня занимаемой должности.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  </w:t>
      </w:r>
    </w:p>
    <w:p w:rsidR="006E070B" w:rsidRPr="003C4E3A" w:rsidRDefault="006E070B" w:rsidP="006E070B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</w:p>
    <w:p w:rsidR="006E070B" w:rsidRPr="00CE2D9E" w:rsidRDefault="006E070B" w:rsidP="006E070B">
      <w:r w:rsidRPr="00CE2D9E">
        <w:t xml:space="preserve">  </w:t>
      </w:r>
    </w:p>
    <w:p w:rsidR="006E070B" w:rsidRPr="00CE2D9E" w:rsidRDefault="006E070B" w:rsidP="006E070B">
      <w:pPr>
        <w:ind w:firstLine="851"/>
        <w:jc w:val="both"/>
      </w:pPr>
      <w:r w:rsidRPr="00CE2D9E">
        <w:t>3.1.    В основу работы по упра</w:t>
      </w:r>
      <w:r>
        <w:t xml:space="preserve">влению конфликтом интересов в </w:t>
      </w:r>
      <w:r w:rsidRPr="00CE2D9E">
        <w:t xml:space="preserve">ДОУ положены следующие принципы: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Pr="00CE2D9E">
        <w:t xml:space="preserve">ДОУ при выявлении каждого конфликта интересов и его урегулирование;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6E070B" w:rsidRPr="00CE2D9E" w:rsidRDefault="006E070B" w:rsidP="006E070B">
      <w:pPr>
        <w:ind w:firstLine="851"/>
        <w:jc w:val="both"/>
      </w:pPr>
      <w:r>
        <w:t xml:space="preserve">соблюдение баланса интересов </w:t>
      </w:r>
      <w:r w:rsidRPr="00CE2D9E">
        <w:t xml:space="preserve">ДОУ и работника при урегулировании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Pr="00CE2D9E">
        <w:t xml:space="preserve">ДОУ.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>
        <w:rPr>
          <w:iCs/>
        </w:rPr>
        <w:t xml:space="preserve"> 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6E070B" w:rsidRPr="00CE2D9E" w:rsidRDefault="006E070B" w:rsidP="006E070B">
      <w:pPr>
        <w:ind w:firstLine="851"/>
        <w:jc w:val="both"/>
      </w:pPr>
      <w:r w:rsidRPr="00CE2D9E">
        <w:lastRenderedPageBreak/>
        <w:t xml:space="preserve">раскрытие сведений о конфликте интересов при назначении на новую должность;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6E070B" w:rsidRPr="00CE2D9E" w:rsidRDefault="006E070B" w:rsidP="006E070B">
      <w:pPr>
        <w:ind w:firstLine="851"/>
        <w:jc w:val="both"/>
      </w:pPr>
      <w:r w:rsidRPr="00CE2D9E">
        <w:t>добровольный отказ работ</w:t>
      </w:r>
      <w:r>
        <w:t xml:space="preserve">ника 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  </w:t>
      </w:r>
    </w:p>
    <w:p w:rsidR="006E070B" w:rsidRPr="003C4E3A" w:rsidRDefault="006E070B" w:rsidP="006E070B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6E070B" w:rsidRPr="00CE2D9E" w:rsidRDefault="006E070B" w:rsidP="006E070B">
      <w:r w:rsidRPr="00CE2D9E">
        <w:t xml:space="preserve">  </w:t>
      </w:r>
    </w:p>
    <w:p w:rsidR="006E070B" w:rsidRDefault="006E070B" w:rsidP="006E070B"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 xml:space="preserve">значаются </w:t>
      </w:r>
      <w:proofErr w:type="gramStart"/>
      <w:r>
        <w:t>приказом  заведующего</w:t>
      </w:r>
      <w:proofErr w:type="gramEnd"/>
      <w:r>
        <w:t>.</w:t>
      </w:r>
    </w:p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>
      <w:pPr>
        <w:jc w:val="center"/>
      </w:pP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86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</w:t>
            </w:r>
            <w:proofErr w:type="spellStart"/>
            <w:r>
              <w:t>В.А.Мещенко</w:t>
            </w:r>
            <w:proofErr w:type="spellEnd"/>
            <w:r>
              <w:t xml:space="preserve"> 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Pr="00E846D6" w:rsidRDefault="006E070B" w:rsidP="006E070B">
      <w:pPr>
        <w:rPr>
          <w:sz w:val="28"/>
          <w:szCs w:val="28"/>
        </w:rPr>
      </w:pPr>
    </w:p>
    <w:p w:rsidR="006E070B" w:rsidRDefault="006E070B" w:rsidP="006E070B"/>
    <w:p w:rsidR="006E070B" w:rsidRPr="00C56EAC" w:rsidRDefault="006E070B" w:rsidP="006E070B">
      <w:pPr>
        <w:pStyle w:val="a4"/>
        <w:spacing w:after="0" w:line="285" w:lineRule="atLeast"/>
        <w:jc w:val="center"/>
        <w:rPr>
          <w:rStyle w:val="a3"/>
          <w:color w:val="000000"/>
          <w:sz w:val="36"/>
          <w:szCs w:val="36"/>
        </w:rPr>
      </w:pPr>
      <w:r w:rsidRPr="00C56EAC">
        <w:rPr>
          <w:rStyle w:val="a3"/>
          <w:color w:val="000000"/>
          <w:sz w:val="36"/>
          <w:szCs w:val="36"/>
        </w:rPr>
        <w:t>Кодекс</w:t>
      </w:r>
    </w:p>
    <w:p w:rsidR="006E070B" w:rsidRDefault="006E070B" w:rsidP="006E070B">
      <w:pPr>
        <w:pStyle w:val="a4"/>
        <w:spacing w:after="0" w:line="285" w:lineRule="atLeast"/>
        <w:jc w:val="center"/>
        <w:rPr>
          <w:rStyle w:val="a3"/>
          <w:color w:val="000000"/>
        </w:rPr>
      </w:pPr>
      <w:r w:rsidRPr="00C56EAC">
        <w:rPr>
          <w:rStyle w:val="a3"/>
          <w:color w:val="000000"/>
          <w:sz w:val="36"/>
          <w:szCs w:val="36"/>
        </w:rPr>
        <w:lastRenderedPageBreak/>
        <w:t xml:space="preserve">этики, служебного </w:t>
      </w:r>
      <w:proofErr w:type="gramStart"/>
      <w:r w:rsidRPr="00C56EAC">
        <w:rPr>
          <w:rStyle w:val="a3"/>
          <w:color w:val="000000"/>
          <w:sz w:val="36"/>
          <w:szCs w:val="36"/>
        </w:rPr>
        <w:t>поведения  работников</w:t>
      </w:r>
      <w:proofErr w:type="gramEnd"/>
      <w:r>
        <w:rPr>
          <w:rStyle w:val="a3"/>
          <w:color w:val="000000"/>
        </w:rPr>
        <w:t xml:space="preserve"> </w:t>
      </w:r>
    </w:p>
    <w:p w:rsidR="006E070B" w:rsidRDefault="006E070B" w:rsidP="006E070B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Для того,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</w:t>
      </w:r>
      <w:r w:rsidRPr="009A1D68">
        <w:rPr>
          <w:bCs/>
          <w:color w:val="000000"/>
        </w:rPr>
        <w:t>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6E070B" w:rsidRDefault="006E070B" w:rsidP="006E070B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6E070B" w:rsidRDefault="006E070B" w:rsidP="006E070B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Сотрудники  в</w:t>
      </w:r>
      <w:proofErr w:type="gramEnd"/>
      <w:r>
        <w:rPr>
          <w:color w:val="000000"/>
        </w:rPr>
        <w:t xml:space="preserve">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2. </w:t>
      </w:r>
      <w:proofErr w:type="spellStart"/>
      <w:r>
        <w:rPr>
          <w:rStyle w:val="a3"/>
          <w:color w:val="000000"/>
        </w:rPr>
        <w:t>Инновационность</w:t>
      </w:r>
      <w:proofErr w:type="spellEnd"/>
      <w:r>
        <w:rPr>
          <w:rStyle w:val="a3"/>
          <w:color w:val="000000"/>
        </w:rPr>
        <w:t>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технологии, уместно, деликатно, квалифицированно их интегрировать в жизнедеятельность ДОУ.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</w:t>
      </w:r>
      <w:proofErr w:type="gramStart"/>
      <w:r>
        <w:rPr>
          <w:color w:val="000000"/>
        </w:rPr>
        <w:t>процесса  рассматривается</w:t>
      </w:r>
      <w:proofErr w:type="gramEnd"/>
      <w:r>
        <w:rPr>
          <w:color w:val="000000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</w:t>
      </w:r>
      <w:proofErr w:type="gramStart"/>
      <w:r>
        <w:rPr>
          <w:color w:val="000000"/>
        </w:rPr>
        <w:t>понимаем</w:t>
      </w:r>
      <w:proofErr w:type="gramEnd"/>
      <w:r>
        <w:rPr>
          <w:color w:val="000000"/>
        </w:rPr>
        <w:t xml:space="preserve">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Должностные лица и другие работники учреждения в своей служебной деятельности должны быть добропорядочны и честны, обязаны соблюдать </w:t>
      </w:r>
      <w:proofErr w:type="gramStart"/>
      <w:r>
        <w:rPr>
          <w:color w:val="000000"/>
        </w:rPr>
        <w:t>правила  этики</w:t>
      </w:r>
      <w:proofErr w:type="gramEnd"/>
      <w:r>
        <w:rPr>
          <w:color w:val="000000"/>
        </w:rPr>
        <w:t xml:space="preserve">, установленные настоящим Кодексом, </w:t>
      </w:r>
      <w:r>
        <w:rPr>
          <w:color w:val="000000"/>
        </w:rPr>
        <w:lastRenderedPageBreak/>
        <w:t>иными внутренними локальными актами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6E070B" w:rsidRDefault="006E070B" w:rsidP="006E070B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6E070B" w:rsidRDefault="006E070B" w:rsidP="006E070B">
      <w:pPr>
        <w:rPr>
          <w:b/>
        </w:rPr>
      </w:pPr>
      <w:r>
        <w:rPr>
          <w:b/>
        </w:rPr>
        <w:t>9. Взаимоотношения с Администрацией.</w:t>
      </w:r>
    </w:p>
    <w:p w:rsidR="006E070B" w:rsidRDefault="006E070B" w:rsidP="006E070B">
      <w:pPr>
        <w:jc w:val="both"/>
      </w:pPr>
      <w:r>
        <w:t xml:space="preserve">- </w:t>
      </w:r>
      <w:proofErr w:type="gramStart"/>
      <w:r>
        <w:t>Образовательное  учреждение</w:t>
      </w:r>
      <w:proofErr w:type="gramEnd"/>
      <w:r>
        <w:t xml:space="preserve"> базируется на принципах свободы слова и убеждений, терпимости, демократичности и справедливости.</w:t>
      </w:r>
    </w:p>
    <w:p w:rsidR="006E070B" w:rsidRDefault="006E070B" w:rsidP="006E070B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6E070B" w:rsidRDefault="006E070B" w:rsidP="006E070B">
      <w:pPr>
        <w:jc w:val="both"/>
      </w:pPr>
      <w:r>
        <w:t xml:space="preserve"> Администрация </w:t>
      </w:r>
      <w:proofErr w:type="gramStart"/>
      <w:r>
        <w:t>ДОУ  терпимо</w:t>
      </w:r>
      <w:proofErr w:type="gramEnd"/>
      <w: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E070B" w:rsidRDefault="006E070B" w:rsidP="006E070B">
      <w:pPr>
        <w:jc w:val="both"/>
      </w:pPr>
      <w: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E070B" w:rsidRDefault="006E070B" w:rsidP="006E070B">
      <w:pPr>
        <w:jc w:val="both"/>
      </w:pPr>
      <w:r>
        <w:t xml:space="preserve">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6E070B" w:rsidRDefault="006E070B" w:rsidP="006E070B">
      <w:pPr>
        <w:jc w:val="both"/>
      </w:pPr>
      <w:r>
        <w:t xml:space="preserve">  Оценки и </w:t>
      </w:r>
      <w:proofErr w:type="gramStart"/>
      <w:r>
        <w:t>решения  заведующего</w:t>
      </w:r>
      <w:proofErr w:type="gramEnd"/>
      <w:r>
        <w:t xml:space="preserve">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</w:t>
      </w:r>
      <w:proofErr w:type="gramStart"/>
      <w:r>
        <w:t>покорности  Администрации</w:t>
      </w:r>
      <w:proofErr w:type="gramEnd"/>
      <w:r>
        <w:t>.</w:t>
      </w:r>
    </w:p>
    <w:p w:rsidR="006E070B" w:rsidRDefault="006E070B" w:rsidP="006E070B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E070B" w:rsidRDefault="006E070B" w:rsidP="006E070B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Для поддержания и укрепления имиджа ДОУ Учреждение осуществляет следующие основные </w:t>
      </w:r>
      <w:r>
        <w:rPr>
          <w:color w:val="000000"/>
        </w:rPr>
        <w:lastRenderedPageBreak/>
        <w:t>мероприятия: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</w:t>
      </w:r>
      <w:proofErr w:type="gramStart"/>
      <w:r>
        <w:rPr>
          <w:color w:val="000000"/>
        </w:rPr>
        <w:t>учреждения  через</w:t>
      </w:r>
      <w:proofErr w:type="gramEnd"/>
      <w:r>
        <w:rPr>
          <w:color w:val="000000"/>
        </w:rPr>
        <w:t>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proofErr w:type="gramStart"/>
      <w:r>
        <w:rPr>
          <w:color w:val="000000"/>
        </w:rPr>
        <w:t>Работник  ДОУ</w:t>
      </w:r>
      <w:proofErr w:type="gramEnd"/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необходимо носить сменную </w:t>
      </w:r>
      <w:proofErr w:type="gramStart"/>
      <w:r>
        <w:rPr>
          <w:color w:val="000000"/>
        </w:rPr>
        <w:t>обувь.(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Помимо этого</w:t>
      </w:r>
      <w:proofErr w:type="gramEnd"/>
      <w:r>
        <w:rPr>
          <w:b/>
          <w:bCs/>
          <w:i/>
          <w:iCs/>
          <w:color w:val="000000"/>
        </w:rPr>
        <w:t xml:space="preserve"> важнейшим элементом стиля учреждения является культура речи сотрудников. </w:t>
      </w:r>
    </w:p>
    <w:p w:rsidR="006E070B" w:rsidRDefault="006E070B" w:rsidP="006E070B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6E070B" w:rsidRDefault="006E070B" w:rsidP="006E070B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6E070B" w:rsidRDefault="006E070B" w:rsidP="006E070B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Поведение сотрудников на рабочем месте является так же одним из важных элементов стиля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6E070B" w:rsidRDefault="006E070B" w:rsidP="006E070B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</w:t>
      </w:r>
      <w:proofErr w:type="gramStart"/>
      <w:r>
        <w:t>использовать  мобильный</w:t>
      </w:r>
      <w:proofErr w:type="gramEnd"/>
      <w:r>
        <w:t xml:space="preserve">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6E070B" w:rsidRDefault="006E070B" w:rsidP="006E070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>
        <w:rPr>
          <w:color w:val="000000"/>
        </w:rPr>
        <w:t>имущество  (</w:t>
      </w:r>
      <w:proofErr w:type="gramEnd"/>
      <w:r>
        <w:rPr>
          <w:color w:val="000000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proofErr w:type="gramStart"/>
      <w:r>
        <w:rPr>
          <w:rStyle w:val="a3"/>
          <w:color w:val="000000"/>
        </w:rPr>
        <w:t>15 .</w:t>
      </w:r>
      <w:proofErr w:type="gramEnd"/>
      <w:r>
        <w:rPr>
          <w:rStyle w:val="a3"/>
          <w:color w:val="000000"/>
        </w:rPr>
        <w:t xml:space="preserve"> Конфликт интересов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должны избегать ситуаций, которые могут привести к конфликту личных интересов и интересов </w:t>
      </w:r>
      <w:proofErr w:type="spellStart"/>
      <w:proofErr w:type="gramStart"/>
      <w:r>
        <w:rPr>
          <w:color w:val="000000"/>
        </w:rPr>
        <w:t>учреждения.использование</w:t>
      </w:r>
      <w:proofErr w:type="spellEnd"/>
      <w:proofErr w:type="gramEnd"/>
      <w:r>
        <w:rPr>
          <w:color w:val="000000"/>
        </w:rPr>
        <w:t xml:space="preserve">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6E070B" w:rsidRDefault="006E070B" w:rsidP="006E070B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6E070B" w:rsidRDefault="006E070B" w:rsidP="006E070B">
      <w:pPr>
        <w:jc w:val="both"/>
      </w:pPr>
      <w:r>
        <w:t xml:space="preserve">- Сотрудник </w:t>
      </w:r>
      <w:proofErr w:type="gramStart"/>
      <w:r>
        <w:t>ДОУ  является</w:t>
      </w:r>
      <w:proofErr w:type="gramEnd"/>
      <w:r>
        <w:t xml:space="preserve">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6E070B" w:rsidRDefault="006E070B" w:rsidP="006E070B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6E070B" w:rsidRDefault="006E070B" w:rsidP="006E070B">
      <w:pPr>
        <w:jc w:val="both"/>
      </w:pPr>
      <w:r>
        <w:t xml:space="preserve">- </w:t>
      </w:r>
      <w:proofErr w:type="gramStart"/>
      <w:r>
        <w:t>Работник  может</w:t>
      </w:r>
      <w:proofErr w:type="gramEnd"/>
      <w:r>
        <w:t xml:space="preserve"> принимать лишь те подарки, которые: </w:t>
      </w:r>
    </w:p>
    <w:p w:rsidR="006E070B" w:rsidRDefault="006E070B" w:rsidP="006E070B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6E070B" w:rsidRDefault="006E070B" w:rsidP="006E070B">
      <w:pPr>
        <w:jc w:val="both"/>
      </w:pPr>
      <w:r>
        <w:t xml:space="preserve">2) не имеют и не могут иметь своей целью подкуп сотрудника; </w:t>
      </w:r>
    </w:p>
    <w:p w:rsidR="006E070B" w:rsidRDefault="006E070B" w:rsidP="006E070B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6E070B" w:rsidRDefault="006E070B" w:rsidP="006E070B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</w:t>
      </w:r>
      <w:r>
        <w:rPr>
          <w:color w:val="000000"/>
        </w:rPr>
        <w:lastRenderedPageBreak/>
        <w:t>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19. Заключительные положения.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02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 xml:space="preserve">______________ </w:t>
            </w:r>
            <w:proofErr w:type="spellStart"/>
            <w:r>
              <w:t>В.А.Мащенко</w:t>
            </w:r>
            <w:proofErr w:type="spellEnd"/>
            <w:r>
              <w:t xml:space="preserve">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/>
    <w:p w:rsidR="006E070B" w:rsidRDefault="006E070B" w:rsidP="006E070B"/>
    <w:p w:rsidR="006E070B" w:rsidRDefault="006E070B" w:rsidP="006E070B"/>
    <w:p w:rsidR="006E070B" w:rsidRPr="00C56EAC" w:rsidRDefault="006E070B" w:rsidP="006E070B">
      <w:pPr>
        <w:pStyle w:val="a4"/>
        <w:spacing w:after="0"/>
        <w:jc w:val="center"/>
        <w:rPr>
          <w:b/>
          <w:bCs/>
          <w:color w:val="000000"/>
          <w:sz w:val="36"/>
          <w:szCs w:val="36"/>
        </w:rPr>
      </w:pPr>
      <w:r w:rsidRPr="00C56EAC">
        <w:rPr>
          <w:b/>
          <w:bCs/>
          <w:color w:val="000000"/>
          <w:sz w:val="36"/>
          <w:szCs w:val="36"/>
        </w:rPr>
        <w:lastRenderedPageBreak/>
        <w:t xml:space="preserve">Стандарты и процедуры </w:t>
      </w:r>
    </w:p>
    <w:p w:rsidR="006E070B" w:rsidRPr="00C56EAC" w:rsidRDefault="006E070B" w:rsidP="006E070B">
      <w:pPr>
        <w:pStyle w:val="a4"/>
        <w:spacing w:after="0"/>
        <w:jc w:val="center"/>
        <w:rPr>
          <w:b/>
          <w:bCs/>
          <w:color w:val="000000"/>
          <w:sz w:val="36"/>
          <w:szCs w:val="36"/>
        </w:rPr>
      </w:pPr>
      <w:r w:rsidRPr="00C56EAC">
        <w:rPr>
          <w:b/>
          <w:bCs/>
          <w:color w:val="000000"/>
          <w:sz w:val="36"/>
          <w:szCs w:val="36"/>
        </w:rPr>
        <w:t xml:space="preserve">направленные на обеспечение добросовестной работы и поведения работников </w:t>
      </w:r>
    </w:p>
    <w:p w:rsidR="006E070B" w:rsidRDefault="006E070B" w:rsidP="006E070B">
      <w:pPr>
        <w:pStyle w:val="a4"/>
        <w:spacing w:after="0"/>
        <w:rPr>
          <w:b/>
          <w:bCs/>
          <w:color w:val="000000"/>
        </w:rPr>
      </w:pPr>
    </w:p>
    <w:p w:rsidR="006E070B" w:rsidRDefault="006E070B" w:rsidP="006E070B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  безусловно</w:t>
      </w:r>
      <w:proofErr w:type="gramEnd"/>
      <w:r>
        <w:rPr>
          <w:color w:val="1A1A1A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Действия и поведение каждого работника важны, </w:t>
      </w:r>
      <w:proofErr w:type="gramStart"/>
      <w:r>
        <w:rPr>
          <w:color w:val="1A1A1A"/>
        </w:rPr>
        <w:t>если  стремится</w:t>
      </w:r>
      <w:proofErr w:type="gramEnd"/>
      <w:r>
        <w:rPr>
          <w:color w:val="1A1A1A"/>
        </w:rPr>
        <w:t xml:space="preserve">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коррупции и мы ожидаем от всех наших </w:t>
      </w:r>
      <w:proofErr w:type="gramStart"/>
      <w:r>
        <w:rPr>
          <w:color w:val="1A1A1A"/>
        </w:rPr>
        <w:t>работников  вступления</w:t>
      </w:r>
      <w:proofErr w:type="gramEnd"/>
      <w:r>
        <w:rPr>
          <w:color w:val="1A1A1A"/>
        </w:rPr>
        <w:t xml:space="preserve"> на этот путь.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1. Наши ценности</w:t>
      </w:r>
    </w:p>
    <w:p w:rsidR="006E070B" w:rsidRDefault="006E070B" w:rsidP="006E070B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</w:t>
      </w:r>
      <w:proofErr w:type="gramStart"/>
      <w:r>
        <w:rPr>
          <w:color w:val="1A1A1A"/>
        </w:rPr>
        <w:t>Основу  составляют</w:t>
      </w:r>
      <w:proofErr w:type="gramEnd"/>
      <w:r>
        <w:rPr>
          <w:color w:val="1A1A1A"/>
        </w:rPr>
        <w:t xml:space="preserve">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>
        <w:rPr>
          <w:color w:val="1A1A1A"/>
        </w:rPr>
        <w:t>так же</w:t>
      </w:r>
      <w:proofErr w:type="gramEnd"/>
      <w:r>
        <w:rPr>
          <w:color w:val="1A1A1A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</w:t>
      </w:r>
      <w:proofErr w:type="gramStart"/>
      <w:r>
        <w:rPr>
          <w:color w:val="1A1A1A"/>
        </w:rPr>
        <w:t>исполнения  за</w:t>
      </w:r>
      <w:proofErr w:type="gramEnd"/>
      <w:r>
        <w:rPr>
          <w:color w:val="1A1A1A"/>
        </w:rPr>
        <w:t xml:space="preserve"> надлежащим выполнением требований закона и внутренних локальных актов.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2. Законность и противодействие коррупции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</w:t>
      </w:r>
      <w:proofErr w:type="gramStart"/>
      <w:r>
        <w:rPr>
          <w:color w:val="1A1A1A"/>
        </w:rPr>
        <w:t>в  нашей</w:t>
      </w:r>
      <w:proofErr w:type="gramEnd"/>
      <w:r>
        <w:rPr>
          <w:color w:val="1A1A1A"/>
        </w:rPr>
        <w:t xml:space="preserve">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proofErr w:type="gramStart"/>
      <w:r>
        <w:rPr>
          <w:color w:val="1A1A1A"/>
        </w:rPr>
        <w:t>определяет  нравственную</w:t>
      </w:r>
      <w:proofErr w:type="gramEnd"/>
      <w:r>
        <w:rPr>
          <w:color w:val="1A1A1A"/>
        </w:rPr>
        <w:t xml:space="preserve"> сторону его деятельности, устанавливает, четкие этические нормы служебного поведения.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Любые </w:t>
      </w:r>
      <w:proofErr w:type="gramStart"/>
      <w:r>
        <w:rPr>
          <w:color w:val="1A1A1A"/>
        </w:rPr>
        <w:t>отношения  для</w:t>
      </w:r>
      <w:proofErr w:type="gramEnd"/>
      <w:r>
        <w:rPr>
          <w:color w:val="1A1A1A"/>
        </w:rPr>
        <w:t xml:space="preserve">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</w:t>
      </w:r>
      <w:proofErr w:type="gramStart"/>
      <w:r>
        <w:rPr>
          <w:color w:val="1A1A1A"/>
        </w:rPr>
        <w:t>правонарушений  в</w:t>
      </w:r>
      <w:proofErr w:type="gramEnd"/>
      <w:r>
        <w:rPr>
          <w:color w:val="1A1A1A"/>
        </w:rPr>
        <w:t xml:space="preserve">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</w:t>
      </w:r>
      <w:r>
        <w:rPr>
          <w:color w:val="1A1A1A"/>
        </w:rPr>
        <w:lastRenderedPageBreak/>
        <w:t>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Добросовестное исполнение обязательств и постоянное улучшение качества услуг, предоставляемые  Учреждением являются нашими главными приоритетами в отношениях с детьми и родителями (законными представителями).Деятельность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proofErr w:type="gramStart"/>
      <w:r>
        <w:rPr>
          <w:color w:val="1A1A1A"/>
        </w:rPr>
        <w:t>Учреждения  с</w:t>
      </w:r>
      <w:proofErr w:type="gramEnd"/>
      <w:r>
        <w:rPr>
          <w:color w:val="1A1A1A"/>
        </w:rPr>
        <w:t xml:space="preserve"> целью получения иной незаконной выгоды.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в Учреждении любые формы коррупции и в своей деятельности строго выполнять </w:t>
      </w:r>
      <w:proofErr w:type="gramStart"/>
      <w:r>
        <w:rPr>
          <w:color w:val="1A1A1A"/>
        </w:rPr>
        <w:t>требования  законодательства</w:t>
      </w:r>
      <w:proofErr w:type="gramEnd"/>
      <w:r>
        <w:rPr>
          <w:color w:val="1A1A1A"/>
        </w:rPr>
        <w:t xml:space="preserve"> и правовых актов о противодействии коррупции.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обеспечение любого рода привилегиями, </w:t>
      </w:r>
      <w:proofErr w:type="gramStart"/>
      <w:r>
        <w:rPr>
          <w:color w:val="1A1A1A"/>
        </w:rPr>
        <w:t>вручение  подарков</w:t>
      </w:r>
      <w:proofErr w:type="gramEnd"/>
      <w:r>
        <w:rPr>
          <w:color w:val="1A1A1A"/>
        </w:rPr>
        <w:t xml:space="preserve">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proofErr w:type="gramStart"/>
      <w:r>
        <w:rPr>
          <w:color w:val="1A1A1A"/>
        </w:rPr>
        <w:t>Учреждения  для</w:t>
      </w:r>
      <w:proofErr w:type="gramEnd"/>
      <w:r>
        <w:rPr>
          <w:color w:val="1A1A1A"/>
        </w:rPr>
        <w:t xml:space="preserve">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>
        <w:rPr>
          <w:color w:val="1A1A1A"/>
        </w:rPr>
        <w:t>прямо</w:t>
      </w:r>
      <w:proofErr w:type="gramEnd"/>
      <w:r>
        <w:rPr>
          <w:color w:val="1A1A1A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допускается намеренное уничтожение документации, фальсификация, изменение или сокрытие </w:t>
      </w:r>
      <w:proofErr w:type="gramStart"/>
      <w:r>
        <w:rPr>
          <w:color w:val="1A1A1A"/>
        </w:rPr>
        <w:t>доказательств  для</w:t>
      </w:r>
      <w:proofErr w:type="gramEnd"/>
      <w:r>
        <w:rPr>
          <w:color w:val="1A1A1A"/>
        </w:rPr>
        <w:t xml:space="preserve">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</w:t>
      </w:r>
      <w:proofErr w:type="gramStart"/>
      <w:r>
        <w:rPr>
          <w:color w:val="1A1A1A"/>
        </w:rPr>
        <w:t>допускается  деятельность</w:t>
      </w:r>
      <w:proofErr w:type="gramEnd"/>
      <w:r>
        <w:rPr>
          <w:color w:val="1A1A1A"/>
        </w:rPr>
        <w:t xml:space="preserve">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3. Обращение с подарками</w:t>
      </w:r>
    </w:p>
    <w:p w:rsidR="006E070B" w:rsidRDefault="006E070B" w:rsidP="006E070B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Предоставление или получение подарка (выгоды) допустимо, только если это не влечет для </w:t>
      </w:r>
      <w:r>
        <w:rPr>
          <w:color w:val="1A1A1A"/>
        </w:rPr>
        <w:lastRenderedPageBreak/>
        <w:t>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4. Недопущение конфликта интересов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6E070B" w:rsidRDefault="006E070B" w:rsidP="006E070B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6E070B" w:rsidRDefault="006E070B" w:rsidP="006E070B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 xml:space="preserve">работник вправе использовать имущество Учреждения (в том </w:t>
      </w:r>
      <w:proofErr w:type="gramStart"/>
      <w:r>
        <w:rPr>
          <w:color w:val="1A1A1A"/>
        </w:rPr>
        <w:t>числе  оборудование</w:t>
      </w:r>
      <w:proofErr w:type="gramEnd"/>
      <w:r>
        <w:rPr>
          <w:color w:val="1A1A1A"/>
        </w:rPr>
        <w:t>) исключительно в целях, связанных с выполнением своей трудовой функции.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5. Конфиденциальность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E070B" w:rsidRDefault="006E070B" w:rsidP="006E070B"/>
    <w:p w:rsidR="001A1A78" w:rsidRDefault="001A1A78"/>
    <w:sectPr w:rsidR="001A1A78" w:rsidSect="000F0B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0B"/>
    <w:rsid w:val="001A1A78"/>
    <w:rsid w:val="006E070B"/>
    <w:rsid w:val="00B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B6CF-5F6E-463F-A570-FCAFD4A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070B"/>
    <w:rPr>
      <w:b/>
      <w:bCs/>
    </w:rPr>
  </w:style>
  <w:style w:type="paragraph" w:styleId="a4">
    <w:name w:val="Body Text"/>
    <w:basedOn w:val="a"/>
    <w:link w:val="a5"/>
    <w:semiHidden/>
    <w:rsid w:val="006E070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6E07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6E070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E0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8837</Words>
  <Characters>50373</Characters>
  <Application>Microsoft Office Word</Application>
  <DocSecurity>0</DocSecurity>
  <Lines>419</Lines>
  <Paragraphs>118</Paragraphs>
  <ScaleCrop>false</ScaleCrop>
  <Company/>
  <LinksUpToDate>false</LinksUpToDate>
  <CharactersWithSpaces>59092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2</cp:revision>
  <dcterms:created xsi:type="dcterms:W3CDTF">2021-09-11T16:28:00Z</dcterms:created>
  <dcterms:modified xsi:type="dcterms:W3CDTF">2021-09-16T14:31:00Z</dcterms:modified>
</cp:coreProperties>
</file>