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D6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7D04D6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7D04D6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7D04D6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164045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noProof/>
          <w:color w:val="auto"/>
          <w:szCs w:val="24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шение по охране труда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D6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7D04D6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7D04D6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7D04D6" w:rsidRPr="00A951BE" w:rsidRDefault="007D04D6" w:rsidP="00164045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noProof/>
          <w:color w:val="auto"/>
          <w:szCs w:val="24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ашение по охране труда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45" w:rsidRPr="00A951BE" w:rsidRDefault="00164045" w:rsidP="00164045">
      <w:pPr>
        <w:spacing w:after="0" w:line="36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7D04D6" w:rsidRDefault="007D04D6" w:rsidP="00164045">
      <w:pPr>
        <w:spacing w:after="0" w:line="360" w:lineRule="auto"/>
        <w:ind w:left="360" w:right="0" w:firstLine="0"/>
        <w:jc w:val="left"/>
        <w:rPr>
          <w:color w:val="auto"/>
          <w:szCs w:val="24"/>
        </w:rPr>
      </w:pPr>
    </w:p>
    <w:p w:rsidR="007D04D6" w:rsidRDefault="007D04D6" w:rsidP="00164045">
      <w:pPr>
        <w:spacing w:after="0" w:line="360" w:lineRule="auto"/>
        <w:ind w:left="360" w:right="0" w:firstLine="0"/>
        <w:jc w:val="left"/>
        <w:rPr>
          <w:color w:val="auto"/>
          <w:szCs w:val="24"/>
        </w:rPr>
      </w:pPr>
    </w:p>
    <w:p w:rsidR="007D04D6" w:rsidRDefault="007D04D6" w:rsidP="00164045">
      <w:pPr>
        <w:spacing w:after="0" w:line="360" w:lineRule="auto"/>
        <w:ind w:left="360" w:right="0" w:firstLine="0"/>
        <w:jc w:val="left"/>
        <w:rPr>
          <w:color w:val="auto"/>
          <w:szCs w:val="24"/>
        </w:rPr>
      </w:pPr>
    </w:p>
    <w:p w:rsidR="00164045" w:rsidRPr="00A951BE" w:rsidRDefault="00164045" w:rsidP="00164045">
      <w:pPr>
        <w:spacing w:after="0" w:line="360" w:lineRule="auto"/>
        <w:ind w:left="360" w:right="0" w:firstLine="0"/>
        <w:jc w:val="left"/>
        <w:rPr>
          <w:szCs w:val="24"/>
        </w:rPr>
      </w:pPr>
      <w:bookmarkStart w:id="0" w:name="_GoBack"/>
      <w:bookmarkEnd w:id="0"/>
      <w:r w:rsidRPr="00A951BE">
        <w:rPr>
          <w:color w:val="auto"/>
          <w:szCs w:val="24"/>
        </w:rPr>
        <w:t>Администрация и профсоюзный комитет</w:t>
      </w:r>
      <w:r w:rsidRPr="00A951BE">
        <w:rPr>
          <w:szCs w:val="24"/>
        </w:rPr>
        <w:t xml:space="preserve"> муниципального бюджетного дошкольного образовате</w:t>
      </w:r>
      <w:r>
        <w:rPr>
          <w:szCs w:val="24"/>
        </w:rPr>
        <w:t>льного учреждения детский сад №8 «Ромашка»</w:t>
      </w:r>
      <w:r w:rsidRPr="00A951BE">
        <w:rPr>
          <w:szCs w:val="24"/>
        </w:rPr>
        <w:t xml:space="preserve"> </w:t>
      </w:r>
      <w:r w:rsidRPr="00A951BE">
        <w:rPr>
          <w:color w:val="auto"/>
          <w:szCs w:val="24"/>
        </w:rPr>
        <w:t>заключили Соглашение о том, что в течение 2021 года руководство обязуется выполнить следующие мероприятия по охране труда:</w:t>
      </w:r>
    </w:p>
    <w:tbl>
      <w:tblPr>
        <w:tblpPr w:leftFromText="180" w:rightFromText="180" w:vertAnchor="text" w:horzAnchor="margin" w:tblpXSpec="center" w:tblpY="142"/>
        <w:tblW w:w="9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827"/>
        <w:gridCol w:w="817"/>
        <w:gridCol w:w="1526"/>
        <w:gridCol w:w="3043"/>
      </w:tblGrid>
      <w:tr w:rsidR="00164045" w:rsidRPr="00A951BE" w:rsidTr="0090752A">
        <w:trPr>
          <w:trHeight w:val="322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45" w:rsidRPr="00A951BE" w:rsidRDefault="00164045" w:rsidP="0090752A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951BE">
              <w:rPr>
                <w:b/>
                <w:color w:val="auto"/>
                <w:sz w:val="18"/>
                <w:szCs w:val="18"/>
              </w:rPr>
              <w:t>№</w:t>
            </w:r>
          </w:p>
          <w:p w:rsidR="00164045" w:rsidRPr="00A951BE" w:rsidRDefault="00164045" w:rsidP="0090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951BE">
              <w:rPr>
                <w:b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45" w:rsidRPr="00A951BE" w:rsidRDefault="00164045" w:rsidP="0090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951BE">
              <w:rPr>
                <w:b/>
                <w:color w:val="auto"/>
                <w:sz w:val="18"/>
                <w:szCs w:val="18"/>
              </w:rPr>
              <w:t>Содержание мероприятий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45" w:rsidRPr="00A951BE" w:rsidRDefault="00164045" w:rsidP="0090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951BE">
              <w:rPr>
                <w:b/>
                <w:color w:val="auto"/>
                <w:sz w:val="18"/>
                <w:szCs w:val="18"/>
              </w:rPr>
              <w:t>Кол-во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45" w:rsidRPr="00A951BE" w:rsidRDefault="00164045" w:rsidP="0090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951BE">
              <w:rPr>
                <w:b/>
                <w:color w:val="auto"/>
                <w:sz w:val="18"/>
                <w:szCs w:val="18"/>
              </w:rPr>
              <w:t>Срок исполнения</w:t>
            </w:r>
          </w:p>
        </w:tc>
        <w:tc>
          <w:tcPr>
            <w:tcW w:w="30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45" w:rsidRPr="00A951BE" w:rsidRDefault="00164045" w:rsidP="0090752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A951BE">
              <w:rPr>
                <w:b/>
                <w:color w:val="auto"/>
                <w:sz w:val="18"/>
                <w:szCs w:val="18"/>
              </w:rPr>
              <w:t>Ответственные за выполнение мероприятий</w:t>
            </w:r>
          </w:p>
        </w:tc>
      </w:tr>
      <w:tr w:rsidR="00164045" w:rsidRPr="00A951BE" w:rsidTr="0090752A">
        <w:trPr>
          <w:trHeight w:val="693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rPr>
          <w:trHeight w:val="238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045" w:rsidRPr="00A951BE" w:rsidRDefault="00164045" w:rsidP="0090752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 xml:space="preserve">Проведение инструктажа и проверки знаний по охране </w:t>
            </w:r>
            <w:proofErr w:type="gramStart"/>
            <w:r w:rsidRPr="00A951BE">
              <w:rPr>
                <w:color w:val="auto"/>
                <w:sz w:val="18"/>
                <w:szCs w:val="18"/>
              </w:rPr>
              <w:t>труда  работников</w:t>
            </w:r>
            <w:proofErr w:type="gramEnd"/>
            <w:r w:rsidRPr="00A951BE">
              <w:rPr>
                <w:color w:val="auto"/>
                <w:sz w:val="18"/>
                <w:szCs w:val="18"/>
              </w:rPr>
              <w:t>: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A951BE">
              <w:rPr>
                <w:color w:val="auto"/>
                <w:sz w:val="18"/>
                <w:szCs w:val="18"/>
              </w:rPr>
              <w:t>руководителя  ОУ</w:t>
            </w:r>
            <w:proofErr w:type="gramEnd"/>
            <w:r w:rsidRPr="00A951BE">
              <w:rPr>
                <w:color w:val="auto"/>
                <w:sz w:val="18"/>
                <w:szCs w:val="18"/>
              </w:rPr>
              <w:t>;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- ответственных за охрану труда в ОУ;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- сотрудников ОУ.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по мере необходимости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A951BE">
              <w:rPr>
                <w:color w:val="auto"/>
                <w:sz w:val="18"/>
                <w:szCs w:val="18"/>
              </w:rPr>
              <w:t>Заведующий  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Завхоз – </w:t>
            </w:r>
            <w:proofErr w:type="spellStart"/>
            <w:r>
              <w:rPr>
                <w:color w:val="auto"/>
                <w:sz w:val="18"/>
                <w:szCs w:val="18"/>
              </w:rPr>
              <w:t>Шевченоко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И.А.</w:t>
            </w:r>
          </w:p>
        </w:tc>
      </w:tr>
      <w:tr w:rsidR="00164045" w:rsidRPr="00A951BE" w:rsidTr="0090752A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Проведение инструктажа и проверки знаний правил электробезопасности электротехнического персонала ОУ: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-завхоз;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1 раз в 6 месяцев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Заведующий  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Завхоз – Шевченко И.А.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Организация и проведение ежегодной диспансеризации и  медицинских осмотров работников.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1 раз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Заведующий  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О.Н.</w:t>
            </w:r>
            <w:r w:rsidRPr="00A951BE">
              <w:rPr>
                <w:color w:val="auto"/>
                <w:sz w:val="18"/>
                <w:szCs w:val="18"/>
              </w:rPr>
              <w:t>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Организация и проведение аттестации рабочих мест по условиям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  в течении  года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Заведующий  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Обеспечение работников спецодеждой,  средствами индивидуальной защиты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1 раз в год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Заведующий  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Завхоз – Шевченко И.А.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Организация и проведение проверки сопротивления изоляции электросети и заземления оборудования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1 раз в 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ООО «</w:t>
            </w:r>
            <w:proofErr w:type="spellStart"/>
            <w:r w:rsidRPr="00A951BE">
              <w:rPr>
                <w:color w:val="auto"/>
                <w:sz w:val="18"/>
                <w:szCs w:val="18"/>
              </w:rPr>
              <w:t>СпецЭлектроМонтаж</w:t>
            </w:r>
            <w:proofErr w:type="spellEnd"/>
            <w:r w:rsidRPr="00A951BE">
              <w:rPr>
                <w:color w:val="auto"/>
                <w:sz w:val="18"/>
                <w:szCs w:val="18"/>
              </w:rPr>
              <w:t>»</w:t>
            </w:r>
          </w:p>
        </w:tc>
      </w:tr>
      <w:tr w:rsidR="00164045" w:rsidRPr="00A951BE" w:rsidTr="0090752A">
        <w:trPr>
          <w:trHeight w:val="200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Организация планово-предупредительного  ремонта электрооборудования, АПС,  зданий, сооружений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 в течении года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ООО «</w:t>
            </w:r>
            <w:proofErr w:type="spellStart"/>
            <w:r w:rsidRPr="00A951BE">
              <w:rPr>
                <w:color w:val="auto"/>
                <w:sz w:val="18"/>
                <w:szCs w:val="18"/>
              </w:rPr>
              <w:t>СпецЭлектроМонтаж</w:t>
            </w:r>
            <w:proofErr w:type="spellEnd"/>
            <w:r w:rsidRPr="00A951BE">
              <w:rPr>
                <w:color w:val="auto"/>
                <w:sz w:val="18"/>
                <w:szCs w:val="18"/>
              </w:rPr>
              <w:t>»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Организация проверки знаний работников по ОТ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2 раза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A951BE">
              <w:rPr>
                <w:color w:val="auto"/>
                <w:sz w:val="18"/>
                <w:szCs w:val="18"/>
              </w:rPr>
              <w:t>Заведую</w:t>
            </w:r>
            <w:r>
              <w:rPr>
                <w:color w:val="auto"/>
                <w:sz w:val="18"/>
                <w:szCs w:val="18"/>
              </w:rPr>
              <w:t xml:space="preserve">щий 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Обеспечение обязательного социального страхования всех работников по Трудовому договору от несчастных случаев на производстве и профзаболеваний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1 раз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164045" w:rsidRPr="00A951BE" w:rsidTr="0090752A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Проведение своевременного расследования несчастных случаев на производстве (ст. 227-231 ТК РФ)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A951BE">
              <w:rPr>
                <w:color w:val="auto"/>
                <w:sz w:val="18"/>
                <w:szCs w:val="18"/>
              </w:rPr>
              <w:t>В течение месяца со дня происшествия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164045" w:rsidRPr="00A951BE" w:rsidRDefault="00164045" w:rsidP="00164045">
      <w:pPr>
        <w:shd w:val="clear" w:color="auto" w:fill="FFFFFF"/>
        <w:spacing w:after="0" w:line="240" w:lineRule="auto"/>
        <w:ind w:left="0" w:right="5" w:firstLine="0"/>
        <w:contextualSpacing/>
        <w:jc w:val="left"/>
        <w:rPr>
          <w:b/>
          <w:bCs/>
          <w:color w:val="auto"/>
          <w:szCs w:val="24"/>
        </w:rPr>
      </w:pPr>
    </w:p>
    <w:tbl>
      <w:tblPr>
        <w:tblpPr w:leftFromText="180" w:rightFromText="180" w:vertAnchor="text" w:horzAnchor="margin" w:tblpXSpec="center" w:tblpY="506"/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69"/>
        <w:gridCol w:w="567"/>
        <w:gridCol w:w="1276"/>
        <w:gridCol w:w="2976"/>
      </w:tblGrid>
      <w:tr w:rsidR="00164045" w:rsidRPr="00A951BE" w:rsidTr="0090752A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Приобретение методической литературы и наглядных пособий по охране труда, правил, инструкций, журналов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 xml:space="preserve">Заведующий  </w:t>
            </w:r>
            <w:proofErr w:type="spellStart"/>
            <w:r>
              <w:rPr>
                <w:color w:val="auto"/>
                <w:sz w:val="20"/>
                <w:szCs w:val="20"/>
              </w:rPr>
              <w:t>Мещеряченко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64045" w:rsidRPr="00A951BE" w:rsidTr="0090752A">
        <w:trPr>
          <w:trHeight w:val="5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Обеспечение соблюдения работниками требований, правил и инструкций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ежедневно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Заведующий  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Завхоз – Шевченко И.А.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64045" w:rsidRPr="00A951BE" w:rsidTr="0090752A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Разработка и утверждение инструкцию по охране труда на рабочем месте (ст. 212 ТК РФ)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1 раз в 5 лет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A951BE">
              <w:rPr>
                <w:color w:val="auto"/>
                <w:sz w:val="18"/>
                <w:szCs w:val="18"/>
              </w:rPr>
              <w:t>Заве</w:t>
            </w:r>
            <w:r>
              <w:rPr>
                <w:color w:val="auto"/>
                <w:sz w:val="18"/>
                <w:szCs w:val="18"/>
              </w:rPr>
              <w:t>дующий  -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Мещеряченко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О.Н.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Завхоз – Шевченко И.А.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64045" w:rsidRPr="00A951BE" w:rsidTr="0090752A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Создание комиссии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951BE">
              <w:rPr>
                <w:color w:val="auto"/>
                <w:sz w:val="20"/>
                <w:szCs w:val="20"/>
              </w:rPr>
              <w:t>сентября    2021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Заведующий  -</w:t>
            </w:r>
            <w:proofErr w:type="spellStart"/>
            <w:proofErr w:type="gramEnd"/>
            <w:r>
              <w:rPr>
                <w:color w:val="auto"/>
                <w:sz w:val="20"/>
                <w:szCs w:val="20"/>
              </w:rPr>
              <w:t>Мещеряченко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О.Н</w:t>
            </w:r>
          </w:p>
          <w:p w:rsidR="00164045" w:rsidRPr="00A951BE" w:rsidRDefault="00164045" w:rsidP="0090752A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64045" w:rsidRPr="00A951BE" w:rsidRDefault="00164045" w:rsidP="00164045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 w:val="20"/>
          <w:szCs w:val="20"/>
        </w:rPr>
      </w:pPr>
    </w:p>
    <w:p w:rsidR="00150380" w:rsidRDefault="00150380"/>
    <w:sectPr w:rsidR="0015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5"/>
    <w:rsid w:val="00150380"/>
    <w:rsid w:val="00164045"/>
    <w:rsid w:val="007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F9BE"/>
  <w15:chartTrackingRefBased/>
  <w15:docId w15:val="{A7D6A942-B594-4827-B33A-9FD0857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45"/>
    <w:pPr>
      <w:spacing w:after="12" w:line="269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2</cp:revision>
  <dcterms:created xsi:type="dcterms:W3CDTF">2021-07-21T13:16:00Z</dcterms:created>
  <dcterms:modified xsi:type="dcterms:W3CDTF">2021-09-14T16:11:00Z</dcterms:modified>
</cp:coreProperties>
</file>